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C489B" w:rsidRDefault="00A80AFF">
      <w:r>
        <w:rPr>
          <w:noProof/>
          <w:color w:val="0000FF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C66D6" wp14:editId="2951F7EF">
                <wp:simplePos x="0" y="0"/>
                <wp:positionH relativeFrom="column">
                  <wp:posOffset>6825</wp:posOffset>
                </wp:positionH>
                <wp:positionV relativeFrom="paragraph">
                  <wp:posOffset>61416</wp:posOffset>
                </wp:positionV>
                <wp:extent cx="6699828" cy="9485194"/>
                <wp:effectExtent l="0" t="0" r="6350" b="1905"/>
                <wp:wrapNone/>
                <wp:docPr id="12" name="Obdĺž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828" cy="948519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  <a:alpha val="2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E07B5" id="Obdĺžnik 12" o:spid="_x0000_s1026" style="position:absolute;margin-left:.55pt;margin-top:4.85pt;width:527.55pt;height:7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" fillcolor="#76923c [2406]" stroked="f" strokeweight="2pt">
                <v:fill opacity="13107f"/>
              </v:rect>
            </w:pict>
          </mc:Fallback>
        </mc:AlternateContent>
      </w:r>
      <w:r w:rsidR="00125D94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D5D1D" wp14:editId="3029F442">
                <wp:simplePos x="0" y="0"/>
                <wp:positionH relativeFrom="column">
                  <wp:posOffset>-62230</wp:posOffset>
                </wp:positionH>
                <wp:positionV relativeFrom="paragraph">
                  <wp:posOffset>-34290</wp:posOffset>
                </wp:positionV>
                <wp:extent cx="6809740" cy="9730105"/>
                <wp:effectExtent l="76200" t="76200" r="86360" b="80645"/>
                <wp:wrapNone/>
                <wp:docPr id="10" name="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9740" cy="9730105"/>
                        </a:xfrm>
                        <a:prstGeom prst="rect">
                          <a:avLst/>
                        </a:prstGeom>
                        <a:noFill/>
                        <a:ln w="66675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 extrusionH="76200">
                          <a:extrusionClr>
                            <a:schemeClr val="accent3">
                              <a:lumMod val="40000"/>
                              <a:lumOff val="60000"/>
                            </a:schemeClr>
                          </a:extrusion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F7E2F" id="Obdĺžnik 10" o:spid="_x0000_s1026" style="position:absolute;margin-left:-4.9pt;margin-top:-2.7pt;width:536.2pt;height:76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" filled="f" strokecolor="#4e6128 [1606]" strokeweight="5.25pt"/>
            </w:pict>
          </mc:Fallback>
        </mc:AlternateContent>
      </w:r>
    </w:p>
    <w:p w:rsidR="004C489B" w:rsidRDefault="00D904AE">
      <w:r>
        <w:rPr>
          <w:noProof/>
          <w:color w:val="0000FF"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374E9D" wp14:editId="3BCFC629">
                <wp:simplePos x="0" y="0"/>
                <wp:positionH relativeFrom="column">
                  <wp:posOffset>74930</wp:posOffset>
                </wp:positionH>
                <wp:positionV relativeFrom="paragraph">
                  <wp:posOffset>9525</wp:posOffset>
                </wp:positionV>
                <wp:extent cx="6536690" cy="1528445"/>
                <wp:effectExtent l="0" t="0" r="0" b="0"/>
                <wp:wrapNone/>
                <wp:docPr id="19" name="Blok text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690" cy="152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9F2" w:rsidRPr="00917634" w:rsidRDefault="009909F2" w:rsidP="009909F2">
                            <w:pPr>
                              <w:spacing w:after="0"/>
                              <w:jc w:val="center"/>
                              <w:rPr>
                                <w:rFonts w:ascii="Constantia" w:hAnsi="Constantia" w:cs="MV Boli"/>
                                <w:color w:val="39471D"/>
                                <w:sz w:val="36"/>
                                <w:szCs w:val="36"/>
                              </w:rPr>
                            </w:pPr>
                            <w:r w:rsidRPr="00917634">
                              <w:rPr>
                                <w:rFonts w:ascii="Constantia" w:hAnsi="Constantia" w:cs="MV Boli"/>
                                <w:color w:val="39471D"/>
                                <w:sz w:val="36"/>
                                <w:szCs w:val="36"/>
                              </w:rPr>
                              <w:t>Obvodná poľovnícka komora Bratislava,</w:t>
                            </w:r>
                          </w:p>
                          <w:p w:rsidR="009909F2" w:rsidRPr="00917634" w:rsidRDefault="00917634" w:rsidP="009909F2">
                            <w:pPr>
                              <w:spacing w:after="0"/>
                              <w:jc w:val="center"/>
                              <w:rPr>
                                <w:rFonts w:ascii="Constantia" w:hAnsi="Constantia" w:cs="MV Boli"/>
                                <w:color w:val="39471D"/>
                                <w:sz w:val="36"/>
                                <w:szCs w:val="36"/>
                              </w:rPr>
                            </w:pPr>
                            <w:r w:rsidRPr="00917634">
                              <w:rPr>
                                <w:rFonts w:ascii="Constantia" w:hAnsi="Constantia" w:cs="MV Boli"/>
                                <w:color w:val="39471D"/>
                                <w:sz w:val="36"/>
                                <w:szCs w:val="36"/>
                              </w:rPr>
                              <w:t>Františkánsky kostol Zvestovania Pána v Bratislave,</w:t>
                            </w:r>
                          </w:p>
                          <w:p w:rsidR="009909F2" w:rsidRPr="00917634" w:rsidRDefault="00917634" w:rsidP="00917634">
                            <w:pPr>
                              <w:spacing w:after="0"/>
                              <w:jc w:val="center"/>
                              <w:rPr>
                                <w:rFonts w:ascii="Constantia" w:hAnsi="Constantia" w:cs="MV Boli"/>
                                <w:color w:val="39471D"/>
                                <w:sz w:val="36"/>
                                <w:szCs w:val="36"/>
                              </w:rPr>
                            </w:pPr>
                            <w:r w:rsidRPr="00917634">
                              <w:rPr>
                                <w:rFonts w:ascii="Constantia" w:hAnsi="Constantia" w:cs="MV Boli"/>
                                <w:color w:val="39471D"/>
                                <w:sz w:val="36"/>
                                <w:szCs w:val="36"/>
                              </w:rPr>
                              <w:t xml:space="preserve">Spevácky zbor a orchester </w:t>
                            </w:r>
                            <w:proofErr w:type="spellStart"/>
                            <w:r w:rsidRPr="00917634">
                              <w:rPr>
                                <w:rFonts w:ascii="Constantia" w:hAnsi="Constantia" w:cs="MV Boli"/>
                                <w:color w:val="39471D"/>
                                <w:sz w:val="36"/>
                                <w:szCs w:val="36"/>
                              </w:rPr>
                              <w:t>Chorus</w:t>
                            </w:r>
                            <w:proofErr w:type="spellEnd"/>
                            <w:r w:rsidRPr="00917634">
                              <w:rPr>
                                <w:rFonts w:ascii="Constantia" w:hAnsi="Constantia" w:cs="MV Boli"/>
                                <w:color w:val="39471D"/>
                                <w:sz w:val="36"/>
                                <w:szCs w:val="36"/>
                              </w:rPr>
                              <w:t xml:space="preserve"> CANTILENA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74E9D" id="_x0000_t202" coordsize="21600,21600" o:spt="202" path="m,l,21600r21600,l21600,xe">
                <v:stroke joinstyle="miter"/>
                <v:path gradientshapeok="t" o:connecttype="rect"/>
              </v:shapetype>
              <v:shape id="Blok textu 19" o:spid="_x0000_s1026" type="#_x0000_t202" style="position:absolute;margin-left:5.9pt;margin-top:.75pt;width:514.7pt;height:12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" filled="f" stroked="f" strokeweight=".5pt">
                <v:textbox>
                  <w:txbxContent>
                    <w:p w:rsidR="009909F2" w:rsidRPr="00917634" w:rsidRDefault="009909F2" w:rsidP="009909F2">
                      <w:pPr>
                        <w:spacing w:after="0"/>
                        <w:jc w:val="center"/>
                        <w:rPr>
                          <w:rFonts w:ascii="Constantia" w:hAnsi="Constantia" w:cs="MV Boli"/>
                          <w:color w:val="39471D"/>
                          <w:sz w:val="36"/>
                          <w:szCs w:val="36"/>
                        </w:rPr>
                      </w:pPr>
                      <w:r w:rsidRPr="00917634">
                        <w:rPr>
                          <w:rFonts w:ascii="Constantia" w:hAnsi="Constantia" w:cs="MV Boli"/>
                          <w:color w:val="39471D"/>
                          <w:sz w:val="36"/>
                          <w:szCs w:val="36"/>
                        </w:rPr>
                        <w:t>Obvodná poľovnícka komora Bratislava,</w:t>
                      </w:r>
                    </w:p>
                    <w:p w:rsidR="009909F2" w:rsidRPr="00917634" w:rsidRDefault="00917634" w:rsidP="009909F2">
                      <w:pPr>
                        <w:spacing w:after="0"/>
                        <w:jc w:val="center"/>
                        <w:rPr>
                          <w:rFonts w:ascii="Constantia" w:hAnsi="Constantia" w:cs="MV Boli"/>
                          <w:color w:val="39471D"/>
                          <w:sz w:val="36"/>
                          <w:szCs w:val="36"/>
                        </w:rPr>
                      </w:pPr>
                      <w:r w:rsidRPr="00917634">
                        <w:rPr>
                          <w:rFonts w:ascii="Constantia" w:hAnsi="Constantia" w:cs="MV Boli"/>
                          <w:color w:val="39471D"/>
                          <w:sz w:val="36"/>
                          <w:szCs w:val="36"/>
                        </w:rPr>
                        <w:t>Františkánsky kostol Zvestovania Pána v Bratislave,</w:t>
                      </w:r>
                    </w:p>
                    <w:p w:rsidR="009909F2" w:rsidRPr="00917634" w:rsidRDefault="00917634" w:rsidP="00917634">
                      <w:pPr>
                        <w:spacing w:after="0"/>
                        <w:jc w:val="center"/>
                        <w:rPr>
                          <w:rFonts w:ascii="Constantia" w:hAnsi="Constantia" w:cs="MV Boli"/>
                          <w:color w:val="39471D"/>
                          <w:sz w:val="36"/>
                          <w:szCs w:val="36"/>
                        </w:rPr>
                      </w:pPr>
                      <w:r w:rsidRPr="00917634">
                        <w:rPr>
                          <w:rFonts w:ascii="Constantia" w:hAnsi="Constantia" w:cs="MV Boli"/>
                          <w:color w:val="39471D"/>
                          <w:sz w:val="36"/>
                          <w:szCs w:val="36"/>
                        </w:rPr>
                        <w:t xml:space="preserve">Spevácky zbor a orchester </w:t>
                      </w:r>
                      <w:proofErr w:type="spellStart"/>
                      <w:r w:rsidRPr="00917634">
                        <w:rPr>
                          <w:rFonts w:ascii="Constantia" w:hAnsi="Constantia" w:cs="MV Boli"/>
                          <w:color w:val="39471D"/>
                          <w:sz w:val="36"/>
                          <w:szCs w:val="36"/>
                        </w:rPr>
                        <w:t>Chorus</w:t>
                      </w:r>
                      <w:proofErr w:type="spellEnd"/>
                      <w:r w:rsidRPr="00917634">
                        <w:rPr>
                          <w:rFonts w:ascii="Constantia" w:hAnsi="Constantia" w:cs="MV Boli"/>
                          <w:color w:val="39471D"/>
                          <w:sz w:val="36"/>
                          <w:szCs w:val="36"/>
                        </w:rPr>
                        <w:t xml:space="preserve"> CANTILENA</w:t>
                      </w:r>
                    </w:p>
                  </w:txbxContent>
                </v:textbox>
              </v:shape>
            </w:pict>
          </mc:Fallback>
        </mc:AlternateContent>
      </w:r>
    </w:p>
    <w:p w:rsidR="004C489B" w:rsidRDefault="004C489B"/>
    <w:p w:rsidR="004C489B" w:rsidRDefault="00917634">
      <w:r>
        <w:rPr>
          <w:noProof/>
          <w:color w:val="0000FF"/>
          <w:lang w:eastAsia="sk-SK"/>
        </w:rPr>
        <w:drawing>
          <wp:anchor distT="0" distB="0" distL="114300" distR="114300" simplePos="0" relativeHeight="251677696" behindDoc="0" locked="0" layoutInCell="1" allowOverlap="1" wp14:anchorId="3A3CC6BA" wp14:editId="48A0AD41">
            <wp:simplePos x="0" y="0"/>
            <wp:positionH relativeFrom="column">
              <wp:posOffset>-457200</wp:posOffset>
            </wp:positionH>
            <wp:positionV relativeFrom="paragraph">
              <wp:posOffset>211455</wp:posOffset>
            </wp:positionV>
            <wp:extent cx="7267575" cy="803910"/>
            <wp:effectExtent l="0" t="0" r="0" b="0"/>
            <wp:wrapNone/>
            <wp:docPr id="22" name="irc_mi" descr="Výsledok vyhľadávania obrázkov pre dopyt oddelovacie čiar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ok vyhľadávania obrázkov pre dopyt oddelovacie čiar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20" b="22837"/>
                    <a:stretch/>
                  </pic:blipFill>
                  <pic:spPr bwMode="auto">
                    <a:xfrm>
                      <a:off x="0" y="0"/>
                      <a:ext cx="7269446" cy="80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89B" w:rsidRDefault="004C489B" w:rsidP="004C489B"/>
    <w:p w:rsidR="00137DB9" w:rsidRDefault="00137DB9">
      <w:pPr>
        <w:rPr>
          <w:noProof/>
          <w:color w:val="0000FF"/>
          <w:lang w:eastAsia="sk-SK"/>
        </w:rPr>
      </w:pPr>
    </w:p>
    <w:p w:rsidR="00A70D85" w:rsidRDefault="00A80AFF">
      <w:pPr>
        <w:rPr>
          <w:noProof/>
          <w:color w:val="0000FF"/>
          <w:lang w:eastAsia="sk-SK"/>
        </w:rPr>
      </w:pPr>
      <w:r>
        <w:rPr>
          <w:noProof/>
          <w:color w:val="0000FF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B0AF2" wp14:editId="5D2FDA47">
                <wp:simplePos x="0" y="0"/>
                <wp:positionH relativeFrom="column">
                  <wp:posOffset>1826924</wp:posOffset>
                </wp:positionH>
                <wp:positionV relativeFrom="paragraph">
                  <wp:posOffset>220657</wp:posOffset>
                </wp:positionV>
                <wp:extent cx="4658995" cy="5412740"/>
                <wp:effectExtent l="0" t="0" r="0" b="0"/>
                <wp:wrapNone/>
                <wp:docPr id="5" name="Blok tex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8995" cy="5412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89B" w:rsidRDefault="004C489B" w:rsidP="009909F2">
                            <w:pPr>
                              <w:spacing w:after="0" w:line="360" w:lineRule="auto"/>
                              <w:jc w:val="center"/>
                              <w:rPr>
                                <w:rFonts w:ascii="Constantia" w:hAnsi="Constantia" w:cs="MV Boli"/>
                                <w:color w:val="39471D"/>
                                <w:sz w:val="36"/>
                                <w:szCs w:val="36"/>
                              </w:rPr>
                            </w:pPr>
                            <w:r w:rsidRPr="00917634">
                              <w:rPr>
                                <w:rFonts w:ascii="Constantia" w:hAnsi="Constantia" w:cs="MV Boli"/>
                                <w:color w:val="39471D"/>
                                <w:sz w:val="36"/>
                                <w:szCs w:val="36"/>
                              </w:rPr>
                              <w:t>Vás srde</w:t>
                            </w:r>
                            <w:r w:rsidRPr="00917634">
                              <w:rPr>
                                <w:rFonts w:ascii="Constantia" w:hAnsi="Constantia" w:cs="Times New Roman"/>
                                <w:color w:val="39471D"/>
                                <w:sz w:val="36"/>
                                <w:szCs w:val="36"/>
                              </w:rPr>
                              <w:t>č</w:t>
                            </w:r>
                            <w:r w:rsidRPr="00917634">
                              <w:rPr>
                                <w:rFonts w:ascii="Constantia" w:hAnsi="Constantia" w:cs="MV Boli"/>
                                <w:color w:val="39471D"/>
                                <w:sz w:val="36"/>
                                <w:szCs w:val="36"/>
                              </w:rPr>
                              <w:t>ne poz</w:t>
                            </w:r>
                            <w:r w:rsidRPr="00917634">
                              <w:rPr>
                                <w:rFonts w:ascii="Constantia" w:hAnsi="Constantia" w:cs="Bernard MT Condensed"/>
                                <w:color w:val="39471D"/>
                                <w:sz w:val="36"/>
                                <w:szCs w:val="36"/>
                              </w:rPr>
                              <w:t>ý</w:t>
                            </w:r>
                            <w:r w:rsidRPr="00917634">
                              <w:rPr>
                                <w:rFonts w:ascii="Constantia" w:hAnsi="Constantia" w:cs="MV Boli"/>
                                <w:color w:val="39471D"/>
                                <w:sz w:val="36"/>
                                <w:szCs w:val="36"/>
                              </w:rPr>
                              <w:t>vaj</w:t>
                            </w:r>
                            <w:r w:rsidRPr="00917634">
                              <w:rPr>
                                <w:rFonts w:ascii="Constantia" w:hAnsi="Constantia" w:cs="Bernard MT Condensed"/>
                                <w:color w:val="39471D"/>
                                <w:sz w:val="36"/>
                                <w:szCs w:val="36"/>
                              </w:rPr>
                              <w:t>ú</w:t>
                            </w:r>
                            <w:r w:rsidRPr="00917634">
                              <w:rPr>
                                <w:rFonts w:ascii="Constantia" w:hAnsi="Constantia" w:cs="MV Boli"/>
                                <w:color w:val="39471D"/>
                                <w:sz w:val="36"/>
                                <w:szCs w:val="36"/>
                              </w:rPr>
                              <w:t xml:space="preserve"> na</w:t>
                            </w:r>
                          </w:p>
                          <w:p w:rsidR="004E5028" w:rsidRPr="00917634" w:rsidRDefault="004E5028" w:rsidP="009909F2">
                            <w:pPr>
                              <w:spacing w:after="0" w:line="360" w:lineRule="auto"/>
                              <w:jc w:val="center"/>
                              <w:rPr>
                                <w:rFonts w:ascii="Constantia" w:hAnsi="Constantia" w:cs="MV Boli"/>
                                <w:color w:val="39471D"/>
                                <w:sz w:val="36"/>
                                <w:szCs w:val="36"/>
                              </w:rPr>
                            </w:pPr>
                          </w:p>
                          <w:p w:rsidR="009909F2" w:rsidRPr="00917634" w:rsidRDefault="009909F2" w:rsidP="00917634">
                            <w:pPr>
                              <w:spacing w:after="0" w:line="360" w:lineRule="auto"/>
                              <w:jc w:val="center"/>
                              <w:rPr>
                                <w:rFonts w:ascii="Constantia" w:hAnsi="Constantia" w:cs="MV Boli"/>
                                <w:b/>
                                <w:color w:val="39471D"/>
                                <w:sz w:val="36"/>
                                <w:szCs w:val="36"/>
                              </w:rPr>
                            </w:pPr>
                            <w:r w:rsidRPr="00917634">
                              <w:rPr>
                                <w:rFonts w:ascii="Constantia" w:hAnsi="Constantia" w:cs="MV Boli"/>
                                <w:b/>
                                <w:color w:val="39471D"/>
                                <w:sz w:val="36"/>
                                <w:szCs w:val="36"/>
                              </w:rPr>
                              <w:t>SVÄTOHUBERTOVSKÚ OMŠU</w:t>
                            </w:r>
                            <w:r w:rsidR="004E5028">
                              <w:rPr>
                                <w:rFonts w:ascii="Constantia" w:hAnsi="Constantia" w:cs="MV Boli"/>
                                <w:b/>
                                <w:color w:val="39471D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4E5028" w:rsidRDefault="009909F2" w:rsidP="009909F2">
                            <w:pPr>
                              <w:spacing w:after="0" w:line="360" w:lineRule="auto"/>
                              <w:jc w:val="center"/>
                              <w:rPr>
                                <w:rFonts w:ascii="Constantia" w:hAnsi="Constantia" w:cs="MV Boli"/>
                                <w:b/>
                                <w:color w:val="39471D"/>
                                <w:sz w:val="36"/>
                                <w:szCs w:val="36"/>
                              </w:rPr>
                            </w:pPr>
                            <w:r w:rsidRPr="00917634">
                              <w:rPr>
                                <w:rFonts w:ascii="Constantia" w:hAnsi="Constantia" w:cs="MV Boli"/>
                                <w:b/>
                                <w:color w:val="39471D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9909F2" w:rsidRDefault="00917634" w:rsidP="009909F2">
                            <w:pPr>
                              <w:spacing w:after="0" w:line="360" w:lineRule="auto"/>
                              <w:jc w:val="center"/>
                              <w:rPr>
                                <w:rFonts w:ascii="Constantia" w:hAnsi="Constantia" w:cs="MV Boli"/>
                                <w:color w:val="39471D"/>
                                <w:sz w:val="36"/>
                                <w:szCs w:val="36"/>
                              </w:rPr>
                            </w:pPr>
                            <w:r w:rsidRPr="00917634">
                              <w:rPr>
                                <w:rFonts w:ascii="Constantia" w:hAnsi="Constantia" w:cs="MV Boli"/>
                                <w:color w:val="39471D"/>
                                <w:sz w:val="36"/>
                                <w:szCs w:val="36"/>
                              </w:rPr>
                              <w:t>ktorá sa uskutoční</w:t>
                            </w:r>
                          </w:p>
                          <w:p w:rsidR="004E5028" w:rsidRDefault="004E5028" w:rsidP="009909F2">
                            <w:pPr>
                              <w:spacing w:after="0" w:line="360" w:lineRule="auto"/>
                              <w:jc w:val="center"/>
                              <w:rPr>
                                <w:rFonts w:ascii="Constantia" w:hAnsi="Constantia" w:cs="MV Boli"/>
                                <w:color w:val="39471D"/>
                                <w:sz w:val="36"/>
                                <w:szCs w:val="36"/>
                              </w:rPr>
                            </w:pPr>
                          </w:p>
                          <w:p w:rsidR="00917634" w:rsidRPr="004E5028" w:rsidRDefault="007A7829" w:rsidP="009909F2">
                            <w:pPr>
                              <w:spacing w:after="0" w:line="360" w:lineRule="auto"/>
                              <w:jc w:val="center"/>
                              <w:rPr>
                                <w:rFonts w:ascii="Constantia" w:hAnsi="Constantia" w:cs="MV Boli"/>
                                <w:b/>
                                <w:color w:val="39471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hAnsi="Constantia" w:cs="MV Boli"/>
                                <w:b/>
                                <w:color w:val="39471D"/>
                                <w:sz w:val="36"/>
                                <w:szCs w:val="36"/>
                              </w:rPr>
                              <w:t>12. novembra 2017</w:t>
                            </w:r>
                            <w:r w:rsidR="00917634" w:rsidRPr="004E5028">
                              <w:rPr>
                                <w:rFonts w:ascii="Constantia" w:hAnsi="Constantia" w:cs="MV Boli"/>
                                <w:b/>
                                <w:color w:val="39471D"/>
                                <w:sz w:val="36"/>
                                <w:szCs w:val="36"/>
                              </w:rPr>
                              <w:t xml:space="preserve"> o 18,30 hod.</w:t>
                            </w:r>
                          </w:p>
                          <w:p w:rsidR="004E5028" w:rsidRDefault="004E5028" w:rsidP="009909F2">
                            <w:pPr>
                              <w:spacing w:after="0" w:line="360" w:lineRule="auto"/>
                              <w:jc w:val="center"/>
                              <w:rPr>
                                <w:rFonts w:ascii="Constantia" w:hAnsi="Constantia" w:cs="MV Boli"/>
                                <w:color w:val="39471D"/>
                                <w:sz w:val="36"/>
                                <w:szCs w:val="36"/>
                              </w:rPr>
                            </w:pPr>
                          </w:p>
                          <w:p w:rsidR="00917634" w:rsidRPr="004E5028" w:rsidRDefault="00917634" w:rsidP="009909F2">
                            <w:pPr>
                              <w:spacing w:after="0" w:line="360" w:lineRule="auto"/>
                              <w:jc w:val="center"/>
                              <w:rPr>
                                <w:rFonts w:ascii="Constantia" w:hAnsi="Constantia" w:cs="MV Boli"/>
                                <w:color w:val="39471D"/>
                                <w:sz w:val="36"/>
                                <w:szCs w:val="36"/>
                              </w:rPr>
                            </w:pPr>
                            <w:r w:rsidRPr="004E5028">
                              <w:rPr>
                                <w:rFonts w:ascii="Constantia" w:hAnsi="Constantia" w:cs="MV Boli"/>
                                <w:color w:val="39471D"/>
                                <w:sz w:val="36"/>
                                <w:szCs w:val="36"/>
                              </w:rPr>
                              <w:t>vo Františkánskom kostole Zvestovania Pána</w:t>
                            </w:r>
                          </w:p>
                          <w:p w:rsidR="00917634" w:rsidRPr="004E5028" w:rsidRDefault="00917634" w:rsidP="009909F2">
                            <w:pPr>
                              <w:spacing w:after="0" w:line="360" w:lineRule="auto"/>
                              <w:jc w:val="center"/>
                              <w:rPr>
                                <w:rFonts w:ascii="Constantia" w:hAnsi="Constantia" w:cs="MV Boli"/>
                                <w:color w:val="39471D"/>
                                <w:sz w:val="36"/>
                                <w:szCs w:val="36"/>
                              </w:rPr>
                            </w:pPr>
                            <w:r w:rsidRPr="004E5028">
                              <w:rPr>
                                <w:rFonts w:ascii="Constantia" w:hAnsi="Constantia" w:cs="MV Boli"/>
                                <w:color w:val="39471D"/>
                                <w:sz w:val="36"/>
                                <w:szCs w:val="36"/>
                              </w:rPr>
                              <w:t>v Bratislave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B0AF2" id="Blok textu 5" o:spid="_x0000_s1027" type="#_x0000_t202" style="position:absolute;margin-left:143.85pt;margin-top:17.35pt;width:366.85pt;height:4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" filled="f" stroked="f" strokeweight=".5pt">
                <v:textbox>
                  <w:txbxContent>
                    <w:p w:rsidR="004C489B" w:rsidRDefault="004C489B" w:rsidP="009909F2">
                      <w:pPr>
                        <w:spacing w:after="0" w:line="360" w:lineRule="auto"/>
                        <w:jc w:val="center"/>
                        <w:rPr>
                          <w:rFonts w:ascii="Constantia" w:hAnsi="Constantia" w:cs="MV Boli"/>
                          <w:color w:val="39471D"/>
                          <w:sz w:val="36"/>
                          <w:szCs w:val="36"/>
                        </w:rPr>
                      </w:pPr>
                      <w:r w:rsidRPr="00917634">
                        <w:rPr>
                          <w:rFonts w:ascii="Constantia" w:hAnsi="Constantia" w:cs="MV Boli"/>
                          <w:color w:val="39471D"/>
                          <w:sz w:val="36"/>
                          <w:szCs w:val="36"/>
                        </w:rPr>
                        <w:t>Vás srde</w:t>
                      </w:r>
                      <w:r w:rsidRPr="00917634">
                        <w:rPr>
                          <w:rFonts w:ascii="Constantia" w:hAnsi="Constantia" w:cs="Times New Roman"/>
                          <w:color w:val="39471D"/>
                          <w:sz w:val="36"/>
                          <w:szCs w:val="36"/>
                        </w:rPr>
                        <w:t>č</w:t>
                      </w:r>
                      <w:r w:rsidRPr="00917634">
                        <w:rPr>
                          <w:rFonts w:ascii="Constantia" w:hAnsi="Constantia" w:cs="MV Boli"/>
                          <w:color w:val="39471D"/>
                          <w:sz w:val="36"/>
                          <w:szCs w:val="36"/>
                        </w:rPr>
                        <w:t>ne poz</w:t>
                      </w:r>
                      <w:r w:rsidRPr="00917634">
                        <w:rPr>
                          <w:rFonts w:ascii="Constantia" w:hAnsi="Constantia" w:cs="Bernard MT Condensed"/>
                          <w:color w:val="39471D"/>
                          <w:sz w:val="36"/>
                          <w:szCs w:val="36"/>
                        </w:rPr>
                        <w:t>ý</w:t>
                      </w:r>
                      <w:r w:rsidRPr="00917634">
                        <w:rPr>
                          <w:rFonts w:ascii="Constantia" w:hAnsi="Constantia" w:cs="MV Boli"/>
                          <w:color w:val="39471D"/>
                          <w:sz w:val="36"/>
                          <w:szCs w:val="36"/>
                        </w:rPr>
                        <w:t>vaj</w:t>
                      </w:r>
                      <w:r w:rsidRPr="00917634">
                        <w:rPr>
                          <w:rFonts w:ascii="Constantia" w:hAnsi="Constantia" w:cs="Bernard MT Condensed"/>
                          <w:color w:val="39471D"/>
                          <w:sz w:val="36"/>
                          <w:szCs w:val="36"/>
                        </w:rPr>
                        <w:t>ú</w:t>
                      </w:r>
                      <w:r w:rsidRPr="00917634">
                        <w:rPr>
                          <w:rFonts w:ascii="Constantia" w:hAnsi="Constantia" w:cs="MV Boli"/>
                          <w:color w:val="39471D"/>
                          <w:sz w:val="36"/>
                          <w:szCs w:val="36"/>
                        </w:rPr>
                        <w:t xml:space="preserve"> na</w:t>
                      </w:r>
                    </w:p>
                    <w:p w:rsidR="004E5028" w:rsidRPr="00917634" w:rsidRDefault="004E5028" w:rsidP="009909F2">
                      <w:pPr>
                        <w:spacing w:after="0" w:line="360" w:lineRule="auto"/>
                        <w:jc w:val="center"/>
                        <w:rPr>
                          <w:rFonts w:ascii="Constantia" w:hAnsi="Constantia" w:cs="MV Boli"/>
                          <w:color w:val="39471D"/>
                          <w:sz w:val="36"/>
                          <w:szCs w:val="36"/>
                        </w:rPr>
                      </w:pPr>
                    </w:p>
                    <w:p w:rsidR="009909F2" w:rsidRPr="00917634" w:rsidRDefault="009909F2" w:rsidP="00917634">
                      <w:pPr>
                        <w:spacing w:after="0" w:line="360" w:lineRule="auto"/>
                        <w:jc w:val="center"/>
                        <w:rPr>
                          <w:rFonts w:ascii="Constantia" w:hAnsi="Constantia" w:cs="MV Boli"/>
                          <w:b/>
                          <w:color w:val="39471D"/>
                          <w:sz w:val="36"/>
                          <w:szCs w:val="36"/>
                        </w:rPr>
                      </w:pPr>
                      <w:r w:rsidRPr="00917634">
                        <w:rPr>
                          <w:rFonts w:ascii="Constantia" w:hAnsi="Constantia" w:cs="MV Boli"/>
                          <w:b/>
                          <w:color w:val="39471D"/>
                          <w:sz w:val="36"/>
                          <w:szCs w:val="36"/>
                        </w:rPr>
                        <w:t>SVÄTOHUBERTOVSKÚ OMŠU</w:t>
                      </w:r>
                      <w:r w:rsidR="004E5028">
                        <w:rPr>
                          <w:rFonts w:ascii="Constantia" w:hAnsi="Constantia" w:cs="MV Boli"/>
                          <w:b/>
                          <w:color w:val="39471D"/>
                          <w:sz w:val="36"/>
                          <w:szCs w:val="36"/>
                        </w:rPr>
                        <w:t>,</w:t>
                      </w:r>
                    </w:p>
                    <w:p w:rsidR="004E5028" w:rsidRDefault="009909F2" w:rsidP="009909F2">
                      <w:pPr>
                        <w:spacing w:after="0" w:line="360" w:lineRule="auto"/>
                        <w:jc w:val="center"/>
                        <w:rPr>
                          <w:rFonts w:ascii="Constantia" w:hAnsi="Constantia" w:cs="MV Boli"/>
                          <w:b/>
                          <w:color w:val="39471D"/>
                          <w:sz w:val="36"/>
                          <w:szCs w:val="36"/>
                        </w:rPr>
                      </w:pPr>
                      <w:r w:rsidRPr="00917634">
                        <w:rPr>
                          <w:rFonts w:ascii="Constantia" w:hAnsi="Constantia" w:cs="MV Boli"/>
                          <w:b/>
                          <w:color w:val="39471D"/>
                          <w:sz w:val="36"/>
                          <w:szCs w:val="36"/>
                        </w:rPr>
                        <w:t xml:space="preserve"> </w:t>
                      </w:r>
                    </w:p>
                    <w:p w:rsidR="009909F2" w:rsidRDefault="00917634" w:rsidP="009909F2">
                      <w:pPr>
                        <w:spacing w:after="0" w:line="360" w:lineRule="auto"/>
                        <w:jc w:val="center"/>
                        <w:rPr>
                          <w:rFonts w:ascii="Constantia" w:hAnsi="Constantia" w:cs="MV Boli"/>
                          <w:color w:val="39471D"/>
                          <w:sz w:val="36"/>
                          <w:szCs w:val="36"/>
                        </w:rPr>
                      </w:pPr>
                      <w:r w:rsidRPr="00917634">
                        <w:rPr>
                          <w:rFonts w:ascii="Constantia" w:hAnsi="Constantia" w:cs="MV Boli"/>
                          <w:color w:val="39471D"/>
                          <w:sz w:val="36"/>
                          <w:szCs w:val="36"/>
                        </w:rPr>
                        <w:t>ktorá sa uskutoční</w:t>
                      </w:r>
                    </w:p>
                    <w:p w:rsidR="004E5028" w:rsidRDefault="004E5028" w:rsidP="009909F2">
                      <w:pPr>
                        <w:spacing w:after="0" w:line="360" w:lineRule="auto"/>
                        <w:jc w:val="center"/>
                        <w:rPr>
                          <w:rFonts w:ascii="Constantia" w:hAnsi="Constantia" w:cs="MV Boli"/>
                          <w:color w:val="39471D"/>
                          <w:sz w:val="36"/>
                          <w:szCs w:val="36"/>
                        </w:rPr>
                      </w:pPr>
                    </w:p>
                    <w:p w:rsidR="00917634" w:rsidRPr="004E5028" w:rsidRDefault="007A7829" w:rsidP="009909F2">
                      <w:pPr>
                        <w:spacing w:after="0" w:line="360" w:lineRule="auto"/>
                        <w:jc w:val="center"/>
                        <w:rPr>
                          <w:rFonts w:ascii="Constantia" w:hAnsi="Constantia" w:cs="MV Boli"/>
                          <w:b/>
                          <w:color w:val="39471D"/>
                          <w:sz w:val="36"/>
                          <w:szCs w:val="36"/>
                        </w:rPr>
                      </w:pPr>
                      <w:r>
                        <w:rPr>
                          <w:rFonts w:ascii="Constantia" w:hAnsi="Constantia" w:cs="MV Boli"/>
                          <w:b/>
                          <w:color w:val="39471D"/>
                          <w:sz w:val="36"/>
                          <w:szCs w:val="36"/>
                        </w:rPr>
                        <w:t xml:space="preserve">12. novembra </w:t>
                      </w:r>
                      <w:r>
                        <w:rPr>
                          <w:rFonts w:ascii="Constantia" w:hAnsi="Constantia" w:cs="MV Boli"/>
                          <w:b/>
                          <w:color w:val="39471D"/>
                          <w:sz w:val="36"/>
                          <w:szCs w:val="36"/>
                        </w:rPr>
                        <w:t>2017</w:t>
                      </w:r>
                      <w:bookmarkStart w:id="1" w:name="_GoBack"/>
                      <w:bookmarkEnd w:id="1"/>
                      <w:r w:rsidR="00917634" w:rsidRPr="004E5028">
                        <w:rPr>
                          <w:rFonts w:ascii="Constantia" w:hAnsi="Constantia" w:cs="MV Boli"/>
                          <w:b/>
                          <w:color w:val="39471D"/>
                          <w:sz w:val="36"/>
                          <w:szCs w:val="36"/>
                        </w:rPr>
                        <w:t xml:space="preserve"> o 18,30 hod.</w:t>
                      </w:r>
                    </w:p>
                    <w:p w:rsidR="004E5028" w:rsidRDefault="004E5028" w:rsidP="009909F2">
                      <w:pPr>
                        <w:spacing w:after="0" w:line="360" w:lineRule="auto"/>
                        <w:jc w:val="center"/>
                        <w:rPr>
                          <w:rFonts w:ascii="Constantia" w:hAnsi="Constantia" w:cs="MV Boli"/>
                          <w:color w:val="39471D"/>
                          <w:sz w:val="36"/>
                          <w:szCs w:val="36"/>
                        </w:rPr>
                      </w:pPr>
                    </w:p>
                    <w:p w:rsidR="00917634" w:rsidRPr="004E5028" w:rsidRDefault="00917634" w:rsidP="009909F2">
                      <w:pPr>
                        <w:spacing w:after="0" w:line="360" w:lineRule="auto"/>
                        <w:jc w:val="center"/>
                        <w:rPr>
                          <w:rFonts w:ascii="Constantia" w:hAnsi="Constantia" w:cs="MV Boli"/>
                          <w:color w:val="39471D"/>
                          <w:sz w:val="36"/>
                          <w:szCs w:val="36"/>
                        </w:rPr>
                      </w:pPr>
                      <w:r w:rsidRPr="004E5028">
                        <w:rPr>
                          <w:rFonts w:ascii="Constantia" w:hAnsi="Constantia" w:cs="MV Boli"/>
                          <w:color w:val="39471D"/>
                          <w:sz w:val="36"/>
                          <w:szCs w:val="36"/>
                        </w:rPr>
                        <w:t>vo Františkánskom kostole Zvestovania Pána</w:t>
                      </w:r>
                    </w:p>
                    <w:p w:rsidR="00917634" w:rsidRPr="004E5028" w:rsidRDefault="00917634" w:rsidP="009909F2">
                      <w:pPr>
                        <w:spacing w:after="0" w:line="360" w:lineRule="auto"/>
                        <w:jc w:val="center"/>
                        <w:rPr>
                          <w:rFonts w:ascii="Constantia" w:hAnsi="Constantia" w:cs="MV Boli"/>
                          <w:color w:val="39471D"/>
                          <w:sz w:val="36"/>
                          <w:szCs w:val="36"/>
                        </w:rPr>
                      </w:pPr>
                      <w:r w:rsidRPr="004E5028">
                        <w:rPr>
                          <w:rFonts w:ascii="Constantia" w:hAnsi="Constantia" w:cs="MV Boli"/>
                          <w:color w:val="39471D"/>
                          <w:sz w:val="36"/>
                          <w:szCs w:val="36"/>
                        </w:rPr>
                        <w:t>v Bratislave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1673600" behindDoc="0" locked="0" layoutInCell="1" allowOverlap="1" wp14:anchorId="76B0F432" wp14:editId="7D951D1E">
            <wp:simplePos x="0" y="0"/>
            <wp:positionH relativeFrom="column">
              <wp:posOffset>170180</wp:posOffset>
            </wp:positionH>
            <wp:positionV relativeFrom="paragraph">
              <wp:posOffset>19685</wp:posOffset>
            </wp:positionV>
            <wp:extent cx="2101215" cy="5582285"/>
            <wp:effectExtent l="0" t="0" r="0" b="0"/>
            <wp:wrapNone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558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D85" w:rsidRDefault="00A70D85">
      <w:pPr>
        <w:rPr>
          <w:noProof/>
          <w:color w:val="0000FF"/>
          <w:lang w:eastAsia="sk-SK"/>
        </w:rPr>
      </w:pPr>
    </w:p>
    <w:p w:rsidR="00A70D85" w:rsidRDefault="00A70D85">
      <w:pPr>
        <w:rPr>
          <w:noProof/>
          <w:color w:val="0000FF"/>
          <w:lang w:eastAsia="sk-SK"/>
        </w:rPr>
      </w:pPr>
    </w:p>
    <w:p w:rsidR="00A70D85" w:rsidRDefault="00A70D85"/>
    <w:p w:rsidR="00137DB9" w:rsidRDefault="00137DB9"/>
    <w:p w:rsidR="00137DB9" w:rsidRDefault="00137DB9"/>
    <w:p w:rsidR="00137DB9" w:rsidRDefault="00137DB9"/>
    <w:p w:rsidR="00137DB9" w:rsidRDefault="00137DB9"/>
    <w:p w:rsidR="00137DB9" w:rsidRDefault="00137DB9"/>
    <w:p w:rsidR="00137DB9" w:rsidRDefault="00137DB9"/>
    <w:p w:rsidR="00137DB9" w:rsidRDefault="00137DB9"/>
    <w:p w:rsidR="00137DB9" w:rsidRDefault="00137DB9"/>
    <w:p w:rsidR="00137DB9" w:rsidRDefault="00137DB9"/>
    <w:p w:rsidR="00137DB9" w:rsidRDefault="00137DB9"/>
    <w:p w:rsidR="00137DB9" w:rsidRDefault="00137DB9"/>
    <w:p w:rsidR="00137DB9" w:rsidRDefault="00137DB9"/>
    <w:p w:rsidR="00137DB9" w:rsidRDefault="00137DB9"/>
    <w:p w:rsidR="00137DB9" w:rsidRDefault="00937440">
      <w:r>
        <w:rPr>
          <w:noProof/>
          <w:color w:val="0000FF"/>
          <w:lang w:eastAsia="sk-SK"/>
        </w:rPr>
        <w:drawing>
          <wp:anchor distT="0" distB="0" distL="114300" distR="114300" simplePos="0" relativeHeight="251672576" behindDoc="0" locked="0" layoutInCell="1" allowOverlap="1" wp14:anchorId="6B08D859" wp14:editId="4D60BE59">
            <wp:simplePos x="0" y="0"/>
            <wp:positionH relativeFrom="column">
              <wp:posOffset>74295</wp:posOffset>
            </wp:positionH>
            <wp:positionV relativeFrom="paragraph">
              <wp:posOffset>300990</wp:posOffset>
            </wp:positionV>
            <wp:extent cx="3265805" cy="1828800"/>
            <wp:effectExtent l="0" t="0" r="0" b="0"/>
            <wp:wrapNone/>
            <wp:docPr id="16" name="irc_mi" descr="Výsledok vyhľadávania obrázkov pre dopyt hunti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ok vyhľadávania obrázkov pre dopyt hunti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sk-SK"/>
        </w:rPr>
        <w:drawing>
          <wp:anchor distT="0" distB="0" distL="114300" distR="114300" simplePos="0" relativeHeight="251670528" behindDoc="0" locked="0" layoutInCell="1" allowOverlap="1" wp14:anchorId="5393E207" wp14:editId="6B53058D">
            <wp:simplePos x="0" y="0"/>
            <wp:positionH relativeFrom="column">
              <wp:posOffset>2967990</wp:posOffset>
            </wp:positionH>
            <wp:positionV relativeFrom="paragraph">
              <wp:posOffset>285750</wp:posOffset>
            </wp:positionV>
            <wp:extent cx="2360930" cy="1828800"/>
            <wp:effectExtent l="0" t="0" r="1270" b="0"/>
            <wp:wrapNone/>
            <wp:docPr id="9" name="irc_mi" descr="Výsledok vyhľadávania obrázkov pre dopyt hunti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ok vyhľadávania obrázkov pre dopyt hunti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03" b="12140"/>
                    <a:stretch/>
                  </pic:blipFill>
                  <pic:spPr bwMode="auto">
                    <a:xfrm flipH="1">
                      <a:off x="0" y="0"/>
                      <a:ext cx="236093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DB9" w:rsidRDefault="00137DB9">
      <w:r>
        <w:rPr>
          <w:noProof/>
          <w:lang w:eastAsia="sk-SK"/>
        </w:rPr>
        <w:drawing>
          <wp:anchor distT="0" distB="0" distL="114300" distR="114300" simplePos="0" relativeHeight="251669504" behindDoc="0" locked="0" layoutInCell="1" allowOverlap="1" wp14:anchorId="3397FCB6" wp14:editId="68C6B0C0">
            <wp:simplePos x="0" y="0"/>
            <wp:positionH relativeFrom="column">
              <wp:posOffset>5179306</wp:posOffset>
            </wp:positionH>
            <wp:positionV relativeFrom="paragraph">
              <wp:posOffset>116840</wp:posOffset>
            </wp:positionV>
            <wp:extent cx="1392072" cy="1698763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072" cy="1698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DB9" w:rsidRDefault="00137DB9"/>
    <w:p w:rsidR="00137DB9" w:rsidRDefault="00137DB9"/>
    <w:p w:rsidR="00137DB9" w:rsidRDefault="00137DB9"/>
    <w:p w:rsidR="00137DB9" w:rsidRDefault="00137DB9"/>
    <w:p w:rsidR="004C489B" w:rsidRDefault="00137DB9">
      <w:r>
        <w:rPr>
          <w:noProof/>
          <w:color w:val="0000FF"/>
          <w:lang w:eastAsia="sk-SK"/>
        </w:rPr>
        <w:drawing>
          <wp:anchor distT="0" distB="0" distL="114300" distR="114300" simplePos="0" relativeHeight="251668480" behindDoc="0" locked="0" layoutInCell="1" allowOverlap="1" wp14:anchorId="65E8A307" wp14:editId="28C327F3">
            <wp:simplePos x="0" y="0"/>
            <wp:positionH relativeFrom="column">
              <wp:posOffset>8749030</wp:posOffset>
            </wp:positionH>
            <wp:positionV relativeFrom="paragraph">
              <wp:posOffset>3909695</wp:posOffset>
            </wp:positionV>
            <wp:extent cx="1216025" cy="1485900"/>
            <wp:effectExtent l="0" t="0" r="3175" b="0"/>
            <wp:wrapNone/>
            <wp:docPr id="2" name="irc_mi" descr="Výsledok vyhľadávania obrázkov pre dopyt hunting log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ok vyhľadávania obrázkov pre dopyt hunting logo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489B" w:rsidSect="00137D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9B"/>
    <w:rsid w:val="00125D94"/>
    <w:rsid w:val="00137DB9"/>
    <w:rsid w:val="00300A8B"/>
    <w:rsid w:val="004C489B"/>
    <w:rsid w:val="004E5028"/>
    <w:rsid w:val="004F469A"/>
    <w:rsid w:val="005E6D4E"/>
    <w:rsid w:val="007A7829"/>
    <w:rsid w:val="0080053C"/>
    <w:rsid w:val="00917634"/>
    <w:rsid w:val="00935679"/>
    <w:rsid w:val="00937440"/>
    <w:rsid w:val="009909F2"/>
    <w:rsid w:val="00A70D85"/>
    <w:rsid w:val="00A80AFF"/>
    <w:rsid w:val="00BA77B0"/>
    <w:rsid w:val="00BB0B47"/>
    <w:rsid w:val="00D4232C"/>
    <w:rsid w:val="00D9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F3A57-92EF-49C7-941D-10B22836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C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4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://www.google.sk/url?sa=i&amp;rct=j&amp;q=&amp;esrc=s&amp;source=images&amp;cd=&amp;cad=rja&amp;uact=8&amp;ved=0ahUKEwjB5tfErNLPAhVHXBQKHfwEAkoQjRwIBw&amp;url=http://www.ebay.com/itm/Mule-Deer-Buck-and-does-Scene-truck-window-tailgate-decal-bow-archery-hunt-/220672395912&amp;bvm=bv.135258522,d.d24&amp;psig=AFQjCNEWgGdxLoTKnZ6I2lNlS3Dyg6krLw&amp;ust=1476261282697783" TargetMode="External"/><Relationship Id="rId12" Type="http://schemas.openxmlformats.org/officeDocument/2006/relationships/hyperlink" Target="https://www.google.sk/url?sa=i&amp;rct=j&amp;q=&amp;esrc=s&amp;source=images&amp;cd=&amp;cad=rja&amp;uact=8&amp;ved=0ahUKEwjfvJ258s_PAhWD1xQKHceOAXQQjRwIBw&amp;url=https://www.pinterest.com/pin/467389267551759227/&amp;bvm=bv.135258522,d.d24&amp;psig=AFQjCNFFDg0C-a9HULjPE84A21WkFuzbpw&amp;ust=14761769872411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hyperlink" Target="https://www.google.sk/url?sa=i&amp;rct=j&amp;q=&amp;esrc=s&amp;source=images&amp;cd=&amp;cad=rja&amp;uact=8&amp;ved=0ahUKEwi0kfTItdLPAhXDQBQKHTuxC80QjRwIBw&amp;url=https://jadoremusic89.wordpress.com/2015/02/&amp;bvm=bv.135258522,d.d24&amp;psig=AFQjCNEuyqgZDG3Avwea4brU2LxMQgTyrA&amp;ust=1476263469693918" TargetMode="External"/><Relationship Id="rId9" Type="http://schemas.openxmlformats.org/officeDocument/2006/relationships/hyperlink" Target="https://www.google.sk/url?sa=i&amp;rct=j&amp;q=&amp;esrc=s&amp;source=images&amp;cd=&amp;cad=rja&amp;uact=8&amp;ved=0ahUKEwjbw9XVq9LPAhWFUhQKHSvcDGEQjRwIBw&amp;url=https://www.aliexpress.com/promotion/home-office-tools_duck-hunting-decals-promotion.html&amp;bvm=bv.135258522,d.d24&amp;psig=AFQjCNHg5bBJHPf81ph6PdcGlZcOQ3KxLA&amp;ust=147626119278162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Sociálna poisťovňa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Richard Ďurica</cp:lastModifiedBy>
  <cp:revision>2</cp:revision>
  <cp:lastPrinted>2016-10-11T12:07:00Z</cp:lastPrinted>
  <dcterms:created xsi:type="dcterms:W3CDTF">2017-10-27T06:49:00Z</dcterms:created>
  <dcterms:modified xsi:type="dcterms:W3CDTF">2017-10-27T06:49:00Z</dcterms:modified>
</cp:coreProperties>
</file>